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4BB7" w:rsidRPr="0031777E" w:rsidRDefault="001D4BB7" w:rsidP="003333A8">
      <w:pPr>
        <w:spacing w:after="0"/>
        <w:jc w:val="center"/>
        <w:rPr>
          <w:b/>
          <w:sz w:val="55"/>
          <w:szCs w:val="55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2156AB0A" wp14:editId="14EC6119">
            <wp:simplePos x="0" y="0"/>
            <wp:positionH relativeFrom="column">
              <wp:posOffset>192405</wp:posOffset>
            </wp:positionH>
            <wp:positionV relativeFrom="paragraph">
              <wp:posOffset>18415</wp:posOffset>
            </wp:positionV>
            <wp:extent cx="996950" cy="984250"/>
            <wp:effectExtent l="0" t="0" r="0" b="0"/>
            <wp:wrapSquare wrapText="bothSides"/>
            <wp:docPr id="2" name="Рисунок 2" descr="C:\Documents and Settings\habibov\Рабочий стол\Эмблемы РГКУ отдель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Documents and Settings\habibov\Рабочий стол\Эмблемы РГКУ отдельно.jpg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13402" b="87500" l="12821" r="87308">
                                  <a14:foregroundMark x1="38462" y1="15979" x2="38462" y2="15979"/>
                                  <a14:foregroundMark x1="28077" y1="22423" x2="28077" y2="22423"/>
                                  <a14:foregroundMark x1="19231" y1="33376" x2="19231" y2="33376"/>
                                  <a14:foregroundMark x1="14359" y1="46263" x2="14359" y2="46263"/>
                                  <a14:foregroundMark x1="15769" y1="61211" x2="15769" y2="61211"/>
                                  <a14:foregroundMark x1="20769" y1="70103" x2="20769" y2="70103"/>
                                  <a14:foregroundMark x1="28077" y1="79124" x2="28077" y2="79124"/>
                                  <a14:foregroundMark x1="61667" y1="84536" x2="61667" y2="84536"/>
                                  <a14:foregroundMark x1="73974" y1="77577" x2="73974" y2="77577"/>
                                  <a14:foregroundMark x1="82308" y1="69201" x2="82308" y2="69201"/>
                                  <a14:foregroundMark x1="84744" y1="40335" x2="84744" y2="40335"/>
                                  <a14:foregroundMark x1="79359" y1="28351" x2="79359" y2="28351"/>
                                  <a14:foregroundMark x1="70000" y1="18428" x2="70000" y2="18428"/>
                                  <a14:foregroundMark x1="62179" y1="14948" x2="62179" y2="1494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98425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1102583B" wp14:editId="21FF8649">
            <wp:simplePos x="0" y="0"/>
            <wp:positionH relativeFrom="column">
              <wp:posOffset>194310</wp:posOffset>
            </wp:positionH>
            <wp:positionV relativeFrom="paragraph">
              <wp:posOffset>20320</wp:posOffset>
            </wp:positionV>
            <wp:extent cx="1000760" cy="991870"/>
            <wp:effectExtent l="0" t="0" r="8890" b="0"/>
            <wp:wrapSquare wrapText="bothSides"/>
            <wp:docPr id="3" name="Рисунок 3" descr="C:\Documents and Settings\habibov\Рабочий стол\Эмблемы РГКУ отдель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Documents and Settings\habibov\Рабочий стол\Эмблемы РГКУ отдельно.jp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1289" b="100000" l="641" r="100000">
                                  <a14:foregroundMark x1="74103" y1="5799" x2="74103" y2="5799"/>
                                  <a14:foregroundMark x1="85769" y1="13918" x2="85769" y2="13918"/>
                                  <a14:foregroundMark x1="96026" y1="28866" x2="96026" y2="28866"/>
                                  <a14:foregroundMark x1="96923" y1="69845" x2="96923" y2="69845"/>
                                  <a14:foregroundMark x1="91026" y1="79253" x2="91026" y2="79253"/>
                                  <a14:foregroundMark x1="82179" y1="89175" x2="82179" y2="89175"/>
                                  <a14:foregroundMark x1="72821" y1="96392" x2="72821" y2="96392"/>
                                  <a14:foregroundMark x1="33077" y1="97809" x2="33077" y2="97809"/>
                                  <a14:foregroundMark x1="16026" y1="88273" x2="16026" y2="88273"/>
                                  <a14:foregroundMark x1="4872" y1="72552" x2="4872" y2="72552"/>
                                  <a14:foregroundMark x1="2692" y1="31572" x2="2692" y2="31572"/>
                                  <a14:foregroundMark x1="12564" y1="16624" x2="12564" y2="16624"/>
                                  <a14:backgroundMark x1="26795" y1="22036" x2="26795" y2="22036"/>
                                  <a14:backgroundMark x1="15641" y1="57603" x2="15641" y2="57603"/>
                                  <a14:backgroundMark x1="36154" y1="82474" x2="36154" y2="82474"/>
                                  <a14:backgroundMark x1="75897" y1="74742" x2="75897" y2="74742"/>
                                  <a14:backgroundMark x1="82564" y1="34278" x2="82564" y2="34278"/>
                                  <a14:backgroundMark x1="55385" y1="15335" x2="55385" y2="15335"/>
                                  <a14:backgroundMark x1="57179" y1="85180" x2="57179" y2="8518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99187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1777E">
        <w:rPr>
          <w:b/>
          <w:sz w:val="55"/>
          <w:szCs w:val="55"/>
        </w:rPr>
        <w:t>Управление государственной противопожарной службы</w:t>
      </w:r>
      <w:r>
        <w:rPr>
          <w:b/>
          <w:sz w:val="55"/>
          <w:szCs w:val="55"/>
        </w:rPr>
        <w:t xml:space="preserve"> </w:t>
      </w:r>
      <w:r w:rsidRPr="0031777E">
        <w:rPr>
          <w:b/>
          <w:sz w:val="55"/>
          <w:szCs w:val="55"/>
        </w:rPr>
        <w:t>Республ</w:t>
      </w:r>
      <w:r w:rsidRPr="0031777E">
        <w:rPr>
          <w:b/>
          <w:sz w:val="55"/>
          <w:szCs w:val="55"/>
        </w:rPr>
        <w:t>и</w:t>
      </w:r>
      <w:r w:rsidRPr="0031777E">
        <w:rPr>
          <w:b/>
          <w:sz w:val="55"/>
          <w:szCs w:val="55"/>
        </w:rPr>
        <w:t>ки Марий Эл напоминает:</w:t>
      </w:r>
    </w:p>
    <w:p w:rsidR="000D3194" w:rsidRDefault="001B2849" w:rsidP="001D4BB7">
      <w:pPr>
        <w:tabs>
          <w:tab w:val="left" w:pos="1253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66C9231" wp14:editId="2E311B6C">
                <wp:simplePos x="0" y="0"/>
                <wp:positionH relativeFrom="column">
                  <wp:posOffset>-1005205</wp:posOffset>
                </wp:positionH>
                <wp:positionV relativeFrom="paragraph">
                  <wp:posOffset>259715</wp:posOffset>
                </wp:positionV>
                <wp:extent cx="2879725" cy="4168140"/>
                <wp:effectExtent l="0" t="0" r="0" b="381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9725" cy="41681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D3194" w:rsidRPr="001B2849" w:rsidRDefault="000D3194" w:rsidP="0091079F">
                            <w:pPr>
                              <w:keepNext/>
                              <w:spacing w:after="0"/>
                              <w:jc w:val="both"/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с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 xml:space="preserve"> 01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марта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 xml:space="preserve"> 2017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года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лица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,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которые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владеют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,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пользую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т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ся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и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(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или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)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распоряжаются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территорией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,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прилегающей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к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лесу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,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обязаны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обеспечить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ее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очистку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от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сухой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травы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,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п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о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жнивных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или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порубочных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остатков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,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валежника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,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мусора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и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других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горючих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материалов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на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полосе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шириной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не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менее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smartTag w:uri="urn:schemas-microsoft-com:office:smarttags" w:element="metricconverter">
                              <w:smartTagPr>
                                <w:attr w:name="ProductID" w:val="10 метров"/>
                              </w:smartTagPr>
                              <w:r w:rsidRPr="001B2849">
                                <w:rPr>
                                  <w:rFonts w:ascii="Arial Rounded MT Bold" w:hAnsi="Arial Rounded MT Bold"/>
                                  <w:b/>
                                  <w:color w:val="000000" w:themeColor="text1"/>
                                  <w:sz w:val="28"/>
                                  <w:szCs w:val="28"/>
                                </w:rPr>
                                <w:t xml:space="preserve">10 </w:t>
                              </w:r>
                              <w:r w:rsidRPr="001B2849">
                                <w:rPr>
                                  <w:rFonts w:ascii="Arial" w:hAnsi="Arial" w:cs="Arial"/>
                                  <w:b/>
                                  <w:color w:val="000000" w:themeColor="text1"/>
                                  <w:sz w:val="28"/>
                                  <w:szCs w:val="28"/>
                                </w:rPr>
                                <w:t>метров</w:t>
                              </w:r>
                            </w:smartTag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от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леса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либо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отд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е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ляют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лес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противопожарной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минерализованной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полосой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шириной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не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менее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smartTag w:uri="urn:schemas-microsoft-com:office:smarttags" w:element="metricconverter">
                              <w:smartTagPr>
                                <w:attr w:name="ProductID" w:val="0,5 метров"/>
                              </w:smartTagPr>
                              <w:r w:rsidRPr="001B2849">
                                <w:rPr>
                                  <w:rFonts w:ascii="Arial Rounded MT Bold" w:hAnsi="Arial Rounded MT Bold"/>
                                  <w:b/>
                                  <w:color w:val="000000" w:themeColor="text1"/>
                                  <w:sz w:val="28"/>
                                  <w:szCs w:val="28"/>
                                </w:rPr>
                                <w:t xml:space="preserve">0,5 </w:t>
                              </w:r>
                              <w:r w:rsidRPr="001B2849">
                                <w:rPr>
                                  <w:rFonts w:ascii="Arial" w:hAnsi="Arial" w:cs="Arial"/>
                                  <w:b/>
                                  <w:color w:val="000000" w:themeColor="text1"/>
                                  <w:sz w:val="28"/>
                                  <w:szCs w:val="28"/>
                                </w:rPr>
                                <w:t>метров</w:t>
                              </w:r>
                            </w:smartTag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или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иным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противопожарным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барьером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margin-left:-79.15pt;margin-top:20.45pt;width:226.75pt;height:328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" fillcolor="white [3212]" stroked="f" strokeweight="2pt">
                <v:fill opacity="39321f"/>
                <v:textbox>
                  <w:txbxContent>
                    <w:p w:rsidR="000D3194" w:rsidRPr="001B2849" w:rsidRDefault="000D3194" w:rsidP="0091079F">
                      <w:pPr>
                        <w:keepNext/>
                        <w:spacing w:after="0"/>
                        <w:jc w:val="both"/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proofErr w:type="gramStart"/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u w:val="single"/>
                        </w:rPr>
                        <w:t>с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  <w:u w:val="single"/>
                        </w:rPr>
                        <w:t xml:space="preserve"> 01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u w:val="single"/>
                        </w:rPr>
                        <w:t>марта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  <w:u w:val="single"/>
                        </w:rPr>
                        <w:t xml:space="preserve"> 2017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u w:val="single"/>
                        </w:rPr>
                        <w:t>года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лица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,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которые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владеют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,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пользую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т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ся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и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(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или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)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распоряжаются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террит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о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рией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,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прилегающей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к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лесу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,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обязаны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обесп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е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чить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ее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очистку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от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сухой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травы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,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п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о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жнивных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или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порубочных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остатков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,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валежн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и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ка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,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мусора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и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других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горючих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материалов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на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полосе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шир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и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ной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не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менее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smartTag w:uri="urn:schemas-microsoft-com:office:smarttags" w:element="metricconverter">
                        <w:smartTagPr>
                          <w:attr w:name="ProductID" w:val="10 метров"/>
                        </w:smartTagPr>
                        <w:r w:rsidRPr="001B2849">
                          <w:rPr>
                            <w:rFonts w:ascii="Arial Rounded MT Bold" w:hAnsi="Arial Rounded MT Bold"/>
                            <w:b/>
                            <w:color w:val="000000" w:themeColor="text1"/>
                            <w:sz w:val="28"/>
                            <w:szCs w:val="28"/>
                          </w:rPr>
                          <w:t xml:space="preserve">10 </w:t>
                        </w:r>
                        <w:r w:rsidRPr="001B2849">
                          <w:rPr>
                            <w:rFonts w:ascii="Arial" w:hAnsi="Arial" w:cs="Arial"/>
                            <w:b/>
                            <w:color w:val="000000" w:themeColor="text1"/>
                            <w:sz w:val="28"/>
                            <w:szCs w:val="28"/>
                          </w:rPr>
                          <w:t>метров</w:t>
                        </w:r>
                      </w:smartTag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от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леса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либо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отд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е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ляют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лес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противоп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о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жарной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минерализованной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п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о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лосой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шириной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не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менее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smartTag w:uri="urn:schemas-microsoft-com:office:smarttags" w:element="metricconverter">
                        <w:smartTagPr>
                          <w:attr w:name="ProductID" w:val="0,5 метров"/>
                        </w:smartTagPr>
                        <w:r w:rsidRPr="001B2849">
                          <w:rPr>
                            <w:rFonts w:ascii="Arial Rounded MT Bold" w:hAnsi="Arial Rounded MT Bold"/>
                            <w:b/>
                            <w:color w:val="000000" w:themeColor="text1"/>
                            <w:sz w:val="28"/>
                            <w:szCs w:val="28"/>
                          </w:rPr>
                          <w:t xml:space="preserve">0,5 </w:t>
                        </w:r>
                        <w:r w:rsidRPr="001B2849">
                          <w:rPr>
                            <w:rFonts w:ascii="Arial" w:hAnsi="Arial" w:cs="Arial"/>
                            <w:b/>
                            <w:color w:val="000000" w:themeColor="text1"/>
                            <w:sz w:val="28"/>
                            <w:szCs w:val="28"/>
                          </w:rPr>
                          <w:t>метров</w:t>
                        </w:r>
                      </w:smartTag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или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иным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противоп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о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жарным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б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а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рьером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>.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97DB2C4" wp14:editId="763FDCE5">
                <wp:simplePos x="0" y="0"/>
                <wp:positionH relativeFrom="column">
                  <wp:posOffset>6167755</wp:posOffset>
                </wp:positionH>
                <wp:positionV relativeFrom="paragraph">
                  <wp:posOffset>259715</wp:posOffset>
                </wp:positionV>
                <wp:extent cx="2879725" cy="4262755"/>
                <wp:effectExtent l="0" t="0" r="0" b="4445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9725" cy="426275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614C1" w:rsidRPr="001B2849" w:rsidRDefault="00E614C1" w:rsidP="0091079F">
                            <w:pPr>
                              <w:spacing w:after="0"/>
                              <w:jc w:val="both"/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Ст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 xml:space="preserve">. 20.4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КоАП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РФ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:</w:t>
                            </w:r>
                          </w:p>
                          <w:p w:rsidR="00E614C1" w:rsidRPr="001B2849" w:rsidRDefault="00E614C1" w:rsidP="0091079F">
                            <w:pPr>
                              <w:spacing w:after="0"/>
                              <w:jc w:val="both"/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Нарушение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требований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91079F"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п</w:t>
                            </w:r>
                            <w:r w:rsidR="0091079F"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о</w:t>
                            </w:r>
                            <w:r w:rsidR="0091079F"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жарной</w:t>
                            </w:r>
                            <w:r w:rsidR="0091079F"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91079F"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безопасности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,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п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о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влекшее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возникновение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п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о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жара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и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уничтожение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или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п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о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вреждение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чужого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имущества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либо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причинение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легкого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или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средней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тяжести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вреда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зд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о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ровью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человека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влечет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наложение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административн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о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го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штрафа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:</w:t>
                            </w:r>
                          </w:p>
                          <w:p w:rsidR="00E614C1" w:rsidRPr="001B2849" w:rsidRDefault="00E614C1" w:rsidP="0091079F">
                            <w:pPr>
                              <w:spacing w:after="0"/>
                              <w:jc w:val="both"/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</w:pP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>на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>граждан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>в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>размере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>от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>до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 xml:space="preserve"> 5000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>рублей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>;</w:t>
                            </w:r>
                          </w:p>
                          <w:p w:rsidR="00E614C1" w:rsidRPr="001B2849" w:rsidRDefault="00E614C1" w:rsidP="0091079F">
                            <w:pPr>
                              <w:spacing w:after="0"/>
                              <w:jc w:val="both"/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</w:pP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>на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>должностных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>лиц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 xml:space="preserve"> -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>до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 xml:space="preserve"> 50 000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>рублей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>;</w:t>
                            </w:r>
                          </w:p>
                          <w:p w:rsidR="006E77B7" w:rsidRPr="001B2849" w:rsidRDefault="00E614C1" w:rsidP="0091079F">
                            <w:pPr>
                              <w:spacing w:after="0"/>
                              <w:jc w:val="both"/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>на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>юридических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>лиц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 xml:space="preserve"> -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>до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 xml:space="preserve"> 400 000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pacing w:val="-20"/>
                                <w:sz w:val="28"/>
                                <w:szCs w:val="28"/>
                              </w:rPr>
                              <w:t>рублей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7" style="position:absolute;margin-left:485.65pt;margin-top:20.45pt;width:226.75pt;height:335.6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" fillcolor="white [3212]" stroked="f" strokeweight="2pt">
                <v:fill opacity="39321f"/>
                <v:textbox>
                  <w:txbxContent>
                    <w:p w:rsidR="00E614C1" w:rsidRPr="001B2849" w:rsidRDefault="00E614C1" w:rsidP="0091079F">
                      <w:pPr>
                        <w:spacing w:after="0"/>
                        <w:jc w:val="both"/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u w:val="single"/>
                        </w:rPr>
                        <w:t>Ст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  <w:u w:val="single"/>
                        </w:rPr>
                        <w:t xml:space="preserve">. 20.4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u w:val="single"/>
                        </w:rPr>
                        <w:t>КоАП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  <w:u w:val="single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  <w:u w:val="single"/>
                        </w:rPr>
                        <w:t>РФ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>:</w:t>
                      </w:r>
                    </w:p>
                    <w:p w:rsidR="00E614C1" w:rsidRPr="001B2849" w:rsidRDefault="00E614C1" w:rsidP="0091079F">
                      <w:pPr>
                        <w:spacing w:after="0"/>
                        <w:jc w:val="both"/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Нарушение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требований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="0091079F"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п</w:t>
                      </w:r>
                      <w:r w:rsidR="0091079F"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о</w:t>
                      </w:r>
                      <w:r w:rsidR="0091079F"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жарной</w:t>
                      </w:r>
                      <w:r w:rsidR="0091079F"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="0091079F"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безопасности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,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п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о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влекшее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возникновение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п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о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жара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и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уничтожение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или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п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о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вреждение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ч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у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жого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имущества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либо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причин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е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ние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легкого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или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средней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тяжести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вреда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зд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о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ровью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человека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влечет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наложение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административн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о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го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  <w:t>штрафа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>:</w:t>
                      </w:r>
                    </w:p>
                    <w:p w:rsidR="00E614C1" w:rsidRPr="001B2849" w:rsidRDefault="00E614C1" w:rsidP="0091079F">
                      <w:pPr>
                        <w:spacing w:after="0"/>
                        <w:jc w:val="both"/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</w:pP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>на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>граждан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>в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>размере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>от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>до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 xml:space="preserve"> 5000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>рублей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>;</w:t>
                      </w:r>
                    </w:p>
                    <w:p w:rsidR="00E614C1" w:rsidRPr="001B2849" w:rsidRDefault="00E614C1" w:rsidP="0091079F">
                      <w:pPr>
                        <w:spacing w:after="0"/>
                        <w:jc w:val="both"/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</w:pP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>на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>должностных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>лиц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 xml:space="preserve"> -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>до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 xml:space="preserve"> 50 000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>рублей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>;</w:t>
                      </w:r>
                    </w:p>
                    <w:p w:rsidR="006E77B7" w:rsidRPr="001B2849" w:rsidRDefault="00E614C1" w:rsidP="0091079F">
                      <w:pPr>
                        <w:spacing w:after="0"/>
                        <w:jc w:val="both"/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>на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>юридических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>лиц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 xml:space="preserve"> -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>до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 xml:space="preserve"> 400 000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pacing w:val="-20"/>
                          <w:sz w:val="28"/>
                          <w:szCs w:val="28"/>
                        </w:rPr>
                        <w:t>рублей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 w:rsidR="0074247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B0A3947" wp14:editId="2244047A">
                <wp:simplePos x="0" y="0"/>
                <wp:positionH relativeFrom="column">
                  <wp:posOffset>2225419</wp:posOffset>
                </wp:positionH>
                <wp:positionV relativeFrom="paragraph">
                  <wp:posOffset>284084</wp:posOffset>
                </wp:positionV>
                <wp:extent cx="3669476" cy="1163782"/>
                <wp:effectExtent l="0" t="0" r="7620" b="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9476" cy="116378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333A8" w:rsidRPr="00742470" w:rsidRDefault="003333A8" w:rsidP="00742470">
                            <w:pPr>
                              <w:spacing w:after="0"/>
                              <w:jc w:val="center"/>
                              <w:rPr>
                                <w:rFonts w:ascii="Arial Rounded MT Bold" w:hAnsi="Arial Rounded MT Bold"/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742470">
                              <w:rPr>
                                <w:rFonts w:ascii="Arial" w:hAnsi="Arial" w:cs="Arial"/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МИНЕРАЛИЗОВАННАЯ</w:t>
                            </w:r>
                            <w:r w:rsidRPr="00742470">
                              <w:rPr>
                                <w:rFonts w:ascii="Arial Rounded MT Bold" w:hAnsi="Arial Rounded MT Bold"/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742470">
                              <w:rPr>
                                <w:rFonts w:ascii="Arial" w:hAnsi="Arial" w:cs="Arial"/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ПОЛОСА</w:t>
                            </w:r>
                          </w:p>
                          <w:p w:rsidR="003333A8" w:rsidRPr="001B2849" w:rsidRDefault="003333A8" w:rsidP="003333A8">
                            <w:pPr>
                              <w:spacing w:after="0"/>
                              <w:jc w:val="center"/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Наиболее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эффективным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способом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пред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у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преждения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пожаров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является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создание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м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и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нерализованных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полос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(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опахивание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)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вокруг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лесных</w:t>
                            </w:r>
                            <w:r w:rsidRPr="001B2849">
                              <w:rPr>
                                <w:rFonts w:ascii="Arial Rounded MT Bold" w:hAnsi="Arial Rounded MT Bold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1B284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насаждений</w:t>
                            </w:r>
                          </w:p>
                          <w:p w:rsidR="003333A8" w:rsidRPr="00EE152D" w:rsidRDefault="003333A8" w:rsidP="003333A8">
                            <w:pPr>
                              <w:jc w:val="center"/>
                              <w:rPr>
                                <w:rFonts w:ascii="Arial Rounded MT Bold" w:hAnsi="Arial Rounded MT Bold"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8" style="position:absolute;margin-left:175.25pt;margin-top:22.35pt;width:288.95pt;height:91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" fillcolor="white [3212]" stroked="f" strokeweight="2pt">
                <v:fill opacity="39321f"/>
                <v:textbox>
                  <w:txbxContent>
                    <w:p w:rsidR="003333A8" w:rsidRPr="00742470" w:rsidRDefault="003333A8" w:rsidP="00742470">
                      <w:pPr>
                        <w:spacing w:after="0"/>
                        <w:jc w:val="center"/>
                        <w:rPr>
                          <w:rFonts w:ascii="Arial Rounded MT Bold" w:hAnsi="Arial Rounded MT Bold"/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742470">
                        <w:rPr>
                          <w:rFonts w:ascii="Arial" w:hAnsi="Arial" w:cs="Arial"/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МИНЕРАЛИЗОВАННАЯ</w:t>
                      </w:r>
                      <w:r w:rsidRPr="00742470">
                        <w:rPr>
                          <w:rFonts w:ascii="Arial Rounded MT Bold" w:hAnsi="Arial Rounded MT Bold"/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742470">
                        <w:rPr>
                          <w:rFonts w:ascii="Arial" w:hAnsi="Arial" w:cs="Arial"/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ПОЛ</w:t>
                      </w:r>
                      <w:r w:rsidRPr="00742470">
                        <w:rPr>
                          <w:rFonts w:ascii="Arial" w:hAnsi="Arial" w:cs="Arial"/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О</w:t>
                      </w:r>
                      <w:r w:rsidRPr="00742470">
                        <w:rPr>
                          <w:rFonts w:ascii="Arial" w:hAnsi="Arial" w:cs="Arial"/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СА</w:t>
                      </w:r>
                    </w:p>
                    <w:p w:rsidR="003333A8" w:rsidRPr="001B2849" w:rsidRDefault="003333A8" w:rsidP="003333A8">
                      <w:pPr>
                        <w:spacing w:after="0"/>
                        <w:jc w:val="center"/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Наиболее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эффективным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способом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пред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у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преждения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пожаров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является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создание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м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и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нерал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и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зованных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полос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(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опахивание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)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вокруг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лесных</w:t>
                      </w:r>
                      <w:r w:rsidRPr="001B2849">
                        <w:rPr>
                          <w:rFonts w:ascii="Arial Rounded MT Bold" w:hAnsi="Arial Rounded MT Bold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1B2849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насаждений</w:t>
                      </w:r>
                    </w:p>
                    <w:p w:rsidR="003333A8" w:rsidRPr="00EE152D" w:rsidRDefault="003333A8" w:rsidP="003333A8">
                      <w:pPr>
                        <w:jc w:val="center"/>
                        <w:rPr>
                          <w:rFonts w:ascii="Arial Rounded MT Bold" w:hAnsi="Arial Rounded MT Bold"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0D3194" w:rsidRPr="000D3194" w:rsidRDefault="000D3194" w:rsidP="000D3194"/>
    <w:p w:rsidR="000D3194" w:rsidRPr="000D3194" w:rsidRDefault="000D3194" w:rsidP="000D3194"/>
    <w:p w:rsidR="000D3194" w:rsidRPr="000D3194" w:rsidRDefault="000D3194" w:rsidP="000D3194"/>
    <w:p w:rsidR="000D3194" w:rsidRPr="000D3194" w:rsidRDefault="000D3194" w:rsidP="000D3194"/>
    <w:p w:rsidR="000D3194" w:rsidRPr="000D3194" w:rsidRDefault="003333A8" w:rsidP="000D3194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B57C600" wp14:editId="5153DB3F">
                <wp:simplePos x="0" y="0"/>
                <wp:positionH relativeFrom="column">
                  <wp:posOffset>3661732</wp:posOffset>
                </wp:positionH>
                <wp:positionV relativeFrom="paragraph">
                  <wp:posOffset>176241</wp:posOffset>
                </wp:positionV>
                <wp:extent cx="3360716" cy="439387"/>
                <wp:effectExtent l="0" t="0" r="0" b="0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60716" cy="439387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333A8" w:rsidRPr="00EE152D" w:rsidRDefault="003333A8" w:rsidP="003333A8">
                            <w:pPr>
                              <w:jc w:val="center"/>
                              <w:rPr>
                                <w:rFonts w:ascii="Arial Rounded MT Bold" w:hAnsi="Arial Rounded MT Bold"/>
                                <w:color w:val="000000" w:themeColor="text1"/>
                                <w:sz w:val="44"/>
                                <w:szCs w:val="44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EE152D">
                              <w:rPr>
                                <w:rFonts w:ascii="Arial" w:hAnsi="Arial" w:cs="Arial"/>
                                <w:color w:val="000000" w:themeColor="text1"/>
                                <w:sz w:val="44"/>
                                <w:szCs w:val="44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ВЫБОР</w:t>
                            </w:r>
                            <w:r w:rsidRPr="00EE152D">
                              <w:rPr>
                                <w:rFonts w:ascii="Arial Rounded MT Bold" w:hAnsi="Arial Rounded MT Bold"/>
                                <w:color w:val="000000" w:themeColor="text1"/>
                                <w:sz w:val="44"/>
                                <w:szCs w:val="44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EE152D">
                              <w:rPr>
                                <w:rFonts w:ascii="Arial" w:hAnsi="Arial" w:cs="Arial"/>
                                <w:color w:val="000000" w:themeColor="text1"/>
                                <w:sz w:val="44"/>
                                <w:szCs w:val="44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ЕСТЬ</w:t>
                            </w:r>
                            <w:r w:rsidRPr="00EE152D">
                              <w:rPr>
                                <w:rFonts w:ascii="Arial Rounded MT Bold" w:hAnsi="Arial Rounded MT Bold"/>
                                <w:color w:val="000000" w:themeColor="text1"/>
                                <w:sz w:val="44"/>
                                <w:szCs w:val="44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EE152D">
                              <w:rPr>
                                <w:rFonts w:ascii="Arial" w:hAnsi="Arial" w:cs="Arial"/>
                                <w:color w:val="000000" w:themeColor="text1"/>
                                <w:sz w:val="44"/>
                                <w:szCs w:val="44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ВСЕГДА</w:t>
                            </w:r>
                            <w:r w:rsidRPr="00EE152D">
                              <w:rPr>
                                <w:rFonts w:ascii="Arial Rounded MT Bold" w:hAnsi="Arial Rounded MT Bold"/>
                                <w:color w:val="000000" w:themeColor="text1"/>
                                <w:sz w:val="44"/>
                                <w:szCs w:val="44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3" o:spid="_x0000_s1029" style="position:absolute;margin-left:288.35pt;margin-top:13.9pt;width:264.6pt;height:34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" fillcolor="white [3212]" stroked="f" strokeweight="2pt">
                <v:fill opacity="39321f"/>
                <v:textbox>
                  <w:txbxContent>
                    <w:p w:rsidR="003333A8" w:rsidRPr="00EE152D" w:rsidRDefault="003333A8" w:rsidP="003333A8">
                      <w:pPr>
                        <w:jc w:val="center"/>
                        <w:rPr>
                          <w:rFonts w:ascii="Arial Rounded MT Bold" w:hAnsi="Arial Rounded MT Bold"/>
                          <w:color w:val="000000" w:themeColor="text1"/>
                          <w:sz w:val="44"/>
                          <w:szCs w:val="44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EE152D">
                        <w:rPr>
                          <w:rFonts w:ascii="Arial" w:hAnsi="Arial" w:cs="Arial"/>
                          <w:color w:val="000000" w:themeColor="text1"/>
                          <w:sz w:val="44"/>
                          <w:szCs w:val="44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ВЫБОР</w:t>
                      </w:r>
                      <w:r w:rsidRPr="00EE152D">
                        <w:rPr>
                          <w:rFonts w:ascii="Arial Rounded MT Bold" w:hAnsi="Arial Rounded MT Bold"/>
                          <w:color w:val="000000" w:themeColor="text1"/>
                          <w:sz w:val="44"/>
                          <w:szCs w:val="44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EE152D">
                        <w:rPr>
                          <w:rFonts w:ascii="Arial" w:hAnsi="Arial" w:cs="Arial"/>
                          <w:color w:val="000000" w:themeColor="text1"/>
                          <w:sz w:val="44"/>
                          <w:szCs w:val="44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ЕСТЬ</w:t>
                      </w:r>
                      <w:r w:rsidRPr="00EE152D">
                        <w:rPr>
                          <w:rFonts w:ascii="Arial Rounded MT Bold" w:hAnsi="Arial Rounded MT Bold"/>
                          <w:color w:val="000000" w:themeColor="text1"/>
                          <w:sz w:val="44"/>
                          <w:szCs w:val="44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EE152D">
                        <w:rPr>
                          <w:rFonts w:ascii="Arial" w:hAnsi="Arial" w:cs="Arial"/>
                          <w:color w:val="000000" w:themeColor="text1"/>
                          <w:sz w:val="44"/>
                          <w:szCs w:val="44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ВС</w:t>
                      </w:r>
                      <w:r w:rsidRPr="00EE152D">
                        <w:rPr>
                          <w:rFonts w:ascii="Arial" w:hAnsi="Arial" w:cs="Arial"/>
                          <w:color w:val="000000" w:themeColor="text1"/>
                          <w:sz w:val="44"/>
                          <w:szCs w:val="44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Е</w:t>
                      </w:r>
                      <w:r w:rsidRPr="00EE152D">
                        <w:rPr>
                          <w:rFonts w:ascii="Arial" w:hAnsi="Arial" w:cs="Arial"/>
                          <w:color w:val="000000" w:themeColor="text1"/>
                          <w:sz w:val="44"/>
                          <w:szCs w:val="44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ГДА</w:t>
                      </w:r>
                      <w:r w:rsidRPr="00EE152D">
                        <w:rPr>
                          <w:rFonts w:ascii="Arial Rounded MT Bold" w:hAnsi="Arial Rounded MT Bold"/>
                          <w:color w:val="000000" w:themeColor="text1"/>
                          <w:sz w:val="44"/>
                          <w:szCs w:val="44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>!</w:t>
                      </w:r>
                    </w:p>
                  </w:txbxContent>
                </v:textbox>
              </v:rect>
            </w:pict>
          </mc:Fallback>
        </mc:AlternateContent>
      </w:r>
    </w:p>
    <w:p w:rsidR="000D3194" w:rsidRPr="000D3194" w:rsidRDefault="00C520D6" w:rsidP="000D3194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5228CE0" wp14:editId="39832187">
                <wp:simplePos x="0" y="0"/>
                <wp:positionH relativeFrom="column">
                  <wp:posOffset>4743087</wp:posOffset>
                </wp:positionH>
                <wp:positionV relativeFrom="paragraph">
                  <wp:posOffset>19850</wp:posOffset>
                </wp:positionV>
                <wp:extent cx="3063834" cy="2742887"/>
                <wp:effectExtent l="0" t="0" r="0" b="0"/>
                <wp:wrapNone/>
                <wp:docPr id="22" name="Умножение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63834" cy="2742887"/>
                        </a:xfrm>
                        <a:prstGeom prst="mathMultiply">
                          <a:avLst>
                            <a:gd name="adj1" fmla="val 3553"/>
                          </a:avLst>
                        </a:prstGeom>
                        <a:ln w="3175"/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Умножение 22" o:spid="_x0000_s1026" style="position:absolute;margin-left:373.45pt;margin-top:1.55pt;width:241.25pt;height:3in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063834,27428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" path="m703355,695077r65003,-72609l1531917,1306042,2295476,622468r65003,72609l1604971,1371444r755508,676366l2295476,2120419,1531917,1436845,768358,2120419r-65003,-72609l1458863,1371444,703355,695077xe" fillcolor="#c0504d [3205]" strokecolor="#622423 [1605]" strokeweight=".25pt">
                <v:path arrowok="t" o:connecttype="custom" o:connectlocs="703355,695077;768358,622468;1531917,1306042;2295476,622468;2360479,695077;1604971,1371444;2360479,2047810;2295476,2120419;1531917,1436845;768358,2120419;703355,2047810;1458863,1371444;703355,695077" o:connectangles="0,0,0,0,0,0,0,0,0,0,0,0,0"/>
              </v:shape>
            </w:pict>
          </mc:Fallback>
        </mc:AlternateContent>
      </w:r>
    </w:p>
    <w:p w:rsidR="000D3194" w:rsidRPr="000D3194" w:rsidRDefault="000D3194" w:rsidP="000D3194"/>
    <w:p w:rsidR="000D3194" w:rsidRPr="000D3194" w:rsidRDefault="00742470" w:rsidP="000D3194"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0549D29D" wp14:editId="7C218389">
            <wp:simplePos x="0" y="0"/>
            <wp:positionH relativeFrom="column">
              <wp:posOffset>5410835</wp:posOffset>
            </wp:positionH>
            <wp:positionV relativeFrom="paragraph">
              <wp:posOffset>97790</wp:posOffset>
            </wp:positionV>
            <wp:extent cx="1800000" cy="1278427"/>
            <wp:effectExtent l="19050" t="19050" r="10160" b="17145"/>
            <wp:wrapSquare wrapText="bothSides"/>
            <wp:docPr id="18" name="Рисунок 18" descr="C:\Documents and Settings\habibov\Рабочий стол\раб\л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habibov\Рабочий стол\раб\л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278427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2CC01FF0" wp14:editId="61960A95">
            <wp:simplePos x="0" y="0"/>
            <wp:positionH relativeFrom="column">
              <wp:posOffset>3434715</wp:posOffset>
            </wp:positionH>
            <wp:positionV relativeFrom="paragraph">
              <wp:posOffset>88265</wp:posOffset>
            </wp:positionV>
            <wp:extent cx="1800000" cy="1349682"/>
            <wp:effectExtent l="19050" t="19050" r="10160" b="22225"/>
            <wp:wrapSquare wrapText="bothSides"/>
            <wp:docPr id="17" name="Рисунок 17" descr="C:\Documents and Settings\habibov\Рабочий стол\раб\мин полос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habibov\Рабочий стол\раб\мин полоса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349682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3194" w:rsidRPr="000D3194" w:rsidRDefault="000D3194" w:rsidP="000D3194"/>
    <w:p w:rsidR="000D3194" w:rsidRPr="000D3194" w:rsidRDefault="000D3194" w:rsidP="000D3194"/>
    <w:p w:rsidR="000D3194" w:rsidRPr="000D3194" w:rsidRDefault="000D3194" w:rsidP="000D3194"/>
    <w:p w:rsidR="000D3194" w:rsidRPr="000D3194" w:rsidRDefault="001B2849" w:rsidP="000D3194"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7AFD43A0" wp14:editId="611851A0">
            <wp:simplePos x="0" y="0"/>
            <wp:positionH relativeFrom="column">
              <wp:posOffset>1794510</wp:posOffset>
            </wp:positionH>
            <wp:positionV relativeFrom="paragraph">
              <wp:posOffset>150495</wp:posOffset>
            </wp:positionV>
            <wp:extent cx="1149985" cy="807085"/>
            <wp:effectExtent l="0" t="0" r="0" b="0"/>
            <wp:wrapSquare wrapText="bothSides"/>
            <wp:docPr id="16" name="Рисунок 16" descr="C:\Documents and Settings\habibov\Рабочий стол\раб\ру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habibov\Рабочий стол\раб\рул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985" cy="80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3194" w:rsidRPr="000D3194" w:rsidRDefault="000D3194" w:rsidP="000D3194"/>
    <w:p w:rsidR="000D3194" w:rsidRDefault="000D3194" w:rsidP="000D3194"/>
    <w:p w:rsidR="000D3194" w:rsidRPr="000D6876" w:rsidRDefault="000D3194" w:rsidP="000D3194">
      <w:pPr>
        <w:pStyle w:val="a9"/>
        <w:spacing w:before="0" w:beforeAutospacing="0" w:after="0" w:afterAutospacing="0"/>
        <w:jc w:val="center"/>
        <w:rPr>
          <w:rFonts w:ascii="Arial Black" w:hAnsi="Arial Black"/>
        </w:rPr>
      </w:pPr>
      <w:r>
        <w:tab/>
      </w:r>
      <w:bookmarkStart w:id="0" w:name="_GoBack"/>
      <w:r w:rsidRPr="000D6876">
        <w:rPr>
          <w:rFonts w:ascii="Arial Black" w:hAnsi="Arial Black" w:cs="Arial"/>
          <w:b/>
          <w:bCs/>
        </w:rPr>
        <w:t>Уважаемые жители и гости Республики!</w:t>
      </w:r>
    </w:p>
    <w:p w:rsidR="000D3194" w:rsidRPr="000D6876" w:rsidRDefault="000D3194" w:rsidP="000D3194">
      <w:pPr>
        <w:pStyle w:val="a9"/>
        <w:spacing w:before="0" w:beforeAutospacing="0" w:after="0" w:afterAutospacing="0"/>
        <w:jc w:val="center"/>
        <w:rPr>
          <w:rFonts w:ascii="Arial Black" w:hAnsi="Arial Black"/>
        </w:rPr>
      </w:pPr>
      <w:r w:rsidRPr="000D6876">
        <w:rPr>
          <w:rFonts w:ascii="Arial Black" w:hAnsi="Arial Black" w:cs="Arial"/>
          <w:b/>
          <w:bCs/>
        </w:rPr>
        <w:t xml:space="preserve">Постоянно помните и выполняйте правила пожарной безопасности! </w:t>
      </w:r>
    </w:p>
    <w:p w:rsidR="000D3194" w:rsidRPr="000D6876" w:rsidRDefault="000D3194" w:rsidP="000D3194">
      <w:pPr>
        <w:pStyle w:val="a9"/>
        <w:spacing w:before="0" w:beforeAutospacing="0" w:after="0" w:afterAutospacing="0"/>
        <w:jc w:val="center"/>
        <w:rPr>
          <w:rFonts w:ascii="Arial Black" w:hAnsi="Arial Black" w:cs="Arial"/>
          <w:b/>
          <w:bCs/>
        </w:rPr>
      </w:pPr>
      <w:r w:rsidRPr="000D6876">
        <w:rPr>
          <w:rFonts w:ascii="Arial Black" w:hAnsi="Arial Black" w:cs="Arial"/>
          <w:b/>
          <w:bCs/>
        </w:rPr>
        <w:t>Это поможет сберечь природное богатство, сохранить жизнь, здоровье и имущество!</w:t>
      </w:r>
    </w:p>
    <w:p w:rsidR="000D3194" w:rsidRPr="000D6876" w:rsidRDefault="000D3194" w:rsidP="000D3194">
      <w:pPr>
        <w:pStyle w:val="a9"/>
        <w:spacing w:before="0" w:beforeAutospacing="0" w:after="0" w:afterAutospacing="0"/>
        <w:jc w:val="center"/>
        <w:rPr>
          <w:rFonts w:ascii="Arial Black" w:hAnsi="Arial Black"/>
        </w:rPr>
      </w:pPr>
      <w:r w:rsidRPr="000D6876">
        <w:rPr>
          <w:rFonts w:ascii="Arial Black" w:hAnsi="Arial Black" w:cs="Arial"/>
          <w:b/>
          <w:bCs/>
        </w:rPr>
        <w:t xml:space="preserve">Телефон для вызова пожарных: </w:t>
      </w:r>
      <w:r w:rsidRPr="000D6876">
        <w:rPr>
          <w:rFonts w:ascii="Arial Black" w:hAnsi="Arial Black" w:cs="Arial"/>
          <w:b/>
          <w:bCs/>
          <w:sz w:val="44"/>
          <w:szCs w:val="44"/>
        </w:rPr>
        <w:t>01</w:t>
      </w:r>
      <w:r w:rsidRPr="000D6876">
        <w:rPr>
          <w:rFonts w:ascii="Arial Black" w:hAnsi="Arial Black" w:cs="Arial"/>
          <w:b/>
          <w:bCs/>
        </w:rPr>
        <w:t xml:space="preserve"> или </w:t>
      </w:r>
      <w:r w:rsidRPr="000D6876">
        <w:rPr>
          <w:rFonts w:ascii="Arial Black" w:hAnsi="Arial Black" w:cs="Arial"/>
          <w:b/>
          <w:bCs/>
          <w:sz w:val="44"/>
          <w:szCs w:val="44"/>
        </w:rPr>
        <w:t>112</w:t>
      </w:r>
      <w:bookmarkEnd w:id="0"/>
    </w:p>
    <w:sectPr w:rsidR="000D3194" w:rsidRPr="000D6876" w:rsidSect="00FA7E73">
      <w:headerReference w:type="even" r:id="rId14"/>
      <w:headerReference w:type="default" r:id="rId15"/>
      <w:headerReference w:type="first" r:id="rId16"/>
      <w:pgSz w:w="16838" w:h="11906" w:orient="landscape"/>
      <w:pgMar w:top="0" w:right="395" w:bottom="0" w:left="142" w:header="283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238A" w:rsidRDefault="00CF238A" w:rsidP="001D4BB7">
      <w:pPr>
        <w:spacing w:after="0" w:line="240" w:lineRule="auto"/>
      </w:pPr>
      <w:r>
        <w:separator/>
      </w:r>
    </w:p>
  </w:endnote>
  <w:endnote w:type="continuationSeparator" w:id="0">
    <w:p w:rsidR="00CF238A" w:rsidRDefault="00CF238A" w:rsidP="001D4B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238A" w:rsidRDefault="00CF238A" w:rsidP="001D4BB7">
      <w:pPr>
        <w:spacing w:after="0" w:line="240" w:lineRule="auto"/>
      </w:pPr>
      <w:r>
        <w:separator/>
      </w:r>
    </w:p>
  </w:footnote>
  <w:footnote w:type="continuationSeparator" w:id="0">
    <w:p w:rsidR="00CF238A" w:rsidRDefault="00CF238A" w:rsidP="001D4B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4BB7" w:rsidRDefault="000D6876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102719" o:spid="_x0000_s2053" type="#_x0000_t75" style="position:absolute;margin-left:0;margin-top:0;width:15in;height:675pt;z-index:-251657216;mso-position-horizontal:center;mso-position-horizontal-relative:margin;mso-position-vertical:center;mso-position-vertical-relative:margin" o:allowincell="f">
          <v:imagedata r:id="rId1" o:title="i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4BB7" w:rsidRDefault="000D6876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102720" o:spid="_x0000_s2054" type="#_x0000_t75" style="position:absolute;margin-left:0;margin-top:0;width:15in;height:675pt;z-index:-251656192;mso-position-horizontal:center;mso-position-horizontal-relative:margin;mso-position-vertical:center;mso-position-vertical-relative:margin" o:allowincell="f">
          <v:imagedata r:id="rId1" o:title="i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4BB7" w:rsidRDefault="000D6876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102718" o:spid="_x0000_s2052" type="#_x0000_t75" style="position:absolute;margin-left:0;margin-top:0;width:15in;height:675pt;z-index:-251658240;mso-position-horizontal:center;mso-position-horizontal-relative:margin;mso-position-vertical:center;mso-position-vertical-relative:margin" o:allowincell="f">
          <v:imagedata r:id="rId1" o:title="i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autoHyphenation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5839"/>
    <w:rsid w:val="00000268"/>
    <w:rsid w:val="00055839"/>
    <w:rsid w:val="000D3194"/>
    <w:rsid w:val="000D6876"/>
    <w:rsid w:val="00101294"/>
    <w:rsid w:val="001270B1"/>
    <w:rsid w:val="001B2849"/>
    <w:rsid w:val="001D4BB7"/>
    <w:rsid w:val="002D1A3A"/>
    <w:rsid w:val="003333A8"/>
    <w:rsid w:val="00576BB1"/>
    <w:rsid w:val="006E77B7"/>
    <w:rsid w:val="00735489"/>
    <w:rsid w:val="00742470"/>
    <w:rsid w:val="0091079F"/>
    <w:rsid w:val="009D0336"/>
    <w:rsid w:val="00C520D6"/>
    <w:rsid w:val="00CF238A"/>
    <w:rsid w:val="00E302C7"/>
    <w:rsid w:val="00E35A6E"/>
    <w:rsid w:val="00E614C1"/>
    <w:rsid w:val="00EE152D"/>
    <w:rsid w:val="00FA7E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4BB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4B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D4BB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D4B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D4BB7"/>
  </w:style>
  <w:style w:type="paragraph" w:styleId="a7">
    <w:name w:val="footer"/>
    <w:basedOn w:val="a"/>
    <w:link w:val="a8"/>
    <w:uiPriority w:val="99"/>
    <w:unhideWhenUsed/>
    <w:rsid w:val="001D4B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D4BB7"/>
  </w:style>
  <w:style w:type="paragraph" w:styleId="a9">
    <w:name w:val="Normal (Web)"/>
    <w:basedOn w:val="a"/>
    <w:uiPriority w:val="99"/>
    <w:semiHidden/>
    <w:unhideWhenUsed/>
    <w:rsid w:val="000D31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List Paragraph"/>
    <w:basedOn w:val="a"/>
    <w:uiPriority w:val="34"/>
    <w:qFormat/>
    <w:rsid w:val="00E614C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4BB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4B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D4BB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D4B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D4BB7"/>
  </w:style>
  <w:style w:type="paragraph" w:styleId="a7">
    <w:name w:val="footer"/>
    <w:basedOn w:val="a"/>
    <w:link w:val="a8"/>
    <w:uiPriority w:val="99"/>
    <w:unhideWhenUsed/>
    <w:rsid w:val="001D4B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D4BB7"/>
  </w:style>
  <w:style w:type="paragraph" w:styleId="a9">
    <w:name w:val="Normal (Web)"/>
    <w:basedOn w:val="a"/>
    <w:uiPriority w:val="99"/>
    <w:semiHidden/>
    <w:unhideWhenUsed/>
    <w:rsid w:val="000D31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List Paragraph"/>
    <w:basedOn w:val="a"/>
    <w:uiPriority w:val="34"/>
    <w:qFormat/>
    <w:rsid w:val="00E614C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microsoft.com/office/2007/relationships/hdphoto" Target="media/hdphoto2.wdp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1</Pages>
  <Words>48</Words>
  <Characters>280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UGPS</Company>
  <LinksUpToDate>false</LinksUpToDate>
  <CharactersWithSpaces>327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14</cp:revision>
  <cp:lastPrinted>2019-03-28T12:31:00Z</cp:lastPrinted>
  <dcterms:created xsi:type="dcterms:W3CDTF">2019-03-28T11:22:00Z</dcterms:created>
  <dcterms:modified xsi:type="dcterms:W3CDTF">2019-03-28T12:45:00Z</dcterms:modified>
</cp:coreProperties>
</file>